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3A" w:rsidRDefault="009E6883" w:rsidP="006A696C">
      <w:pPr>
        <w:jc w:val="center"/>
        <w:rPr>
          <w:i/>
        </w:rPr>
      </w:pPr>
      <w:r>
        <w:rPr>
          <w:sz w:val="28"/>
          <w:szCs w:val="28"/>
        </w:rPr>
        <w:t>СТЕНДОВ</w:t>
      </w:r>
      <w:r w:rsidR="006A696C">
        <w:rPr>
          <w:sz w:val="28"/>
          <w:szCs w:val="28"/>
        </w:rPr>
        <w:t>ЫЙ</w:t>
      </w:r>
      <w:r>
        <w:rPr>
          <w:sz w:val="28"/>
          <w:szCs w:val="28"/>
        </w:rPr>
        <w:t xml:space="preserve"> ДОКЛАД</w:t>
      </w:r>
    </w:p>
    <w:p w:rsidR="0009083A" w:rsidRPr="00433530" w:rsidRDefault="00B92D30" w:rsidP="0009083A">
      <w:pPr>
        <w:jc w:val="right"/>
        <w:rPr>
          <w:i/>
        </w:rPr>
      </w:pPr>
      <w:r>
        <w:rPr>
          <w:i/>
          <w:noProof/>
        </w:rPr>
        <w:pict>
          <v:roundrect id="_x0000_s1031" style="position:absolute;left:0;text-align:left;margin-left:139.55pt;margin-top:13.7pt;width:339.9pt;height:78.5pt;z-index:251654144" arcsize="10923f">
            <v:textbox style="mso-next-textbox:#_x0000_s1031">
              <w:txbxContent>
                <w:p w:rsidR="0002596C" w:rsidRDefault="00861FEB" w:rsidP="0002596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861FEB">
                    <w:rPr>
                      <w:sz w:val="28"/>
                      <w:szCs w:val="28"/>
                    </w:rPr>
                    <w:t xml:space="preserve">Муниципальное бюджетное дошкольное образовательное учреждение </w:t>
                  </w:r>
                </w:p>
                <w:p w:rsidR="0009083A" w:rsidRPr="00861FEB" w:rsidRDefault="00861FEB" w:rsidP="0002596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861FEB">
                    <w:rPr>
                      <w:sz w:val="28"/>
                      <w:szCs w:val="28"/>
                    </w:rPr>
                    <w:t>«Детский сад №260»</w:t>
                  </w:r>
                </w:p>
                <w:p w:rsidR="0009083A" w:rsidRDefault="0009083A" w:rsidP="0009083A"/>
              </w:txbxContent>
            </v:textbox>
          </v:roundrect>
        </w:pict>
      </w:r>
      <w:r w:rsidR="0076727F">
        <w:rPr>
          <w:noProof/>
        </w:rPr>
        <w:drawing>
          <wp:anchor distT="0" distB="0" distL="114300" distR="114300" simplePos="0" relativeHeight="251647488" behindDoc="1" locked="0" layoutInCell="1" allowOverlap="1" wp14:anchorId="5B54B111" wp14:editId="5B19AD18">
            <wp:simplePos x="0" y="0"/>
            <wp:positionH relativeFrom="column">
              <wp:posOffset>-127635</wp:posOffset>
            </wp:positionH>
            <wp:positionV relativeFrom="paragraph">
              <wp:posOffset>56515</wp:posOffset>
            </wp:positionV>
            <wp:extent cx="1702435" cy="1628140"/>
            <wp:effectExtent l="0" t="0" r="0" b="10160"/>
            <wp:wrapNone/>
            <wp:docPr id="307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5" t="5299" r="22846" b="18663"/>
                    <a:stretch/>
                  </pic:blipFill>
                  <pic:spPr bwMode="auto">
                    <a:xfrm>
                      <a:off x="0" y="0"/>
                      <a:ext cx="170243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EEECE1"/>
                      </a:outerShdw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83A" w:rsidRPr="002E17F6" w:rsidRDefault="0009083A" w:rsidP="0009083A">
      <w:pPr>
        <w:ind w:firstLine="720"/>
        <w:jc w:val="both"/>
        <w:rPr>
          <w:sz w:val="28"/>
        </w:rPr>
      </w:pPr>
    </w:p>
    <w:p w:rsidR="0067797A" w:rsidRDefault="0067797A" w:rsidP="0009083A">
      <w:pPr>
        <w:pStyle w:val="constitle"/>
        <w:ind w:firstLine="170"/>
        <w:jc w:val="right"/>
        <w:rPr>
          <w:rStyle w:val="FontStyle14"/>
          <w:sz w:val="28"/>
          <w:szCs w:val="28"/>
        </w:rPr>
      </w:pPr>
    </w:p>
    <w:p w:rsidR="0067797A" w:rsidRDefault="0067797A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B92D30" w:rsidP="0067797A"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07.5pt;margin-top:12pt;width:261.7pt;height:82.1pt;z-index:251659264">
            <v:textbox style="mso-next-textbox:#_x0000_s1036">
              <w:txbxContent>
                <w:p w:rsidR="00861FEB" w:rsidRPr="00861FEB" w:rsidRDefault="00861FEB" w:rsidP="0009083A">
                  <w:pPr>
                    <w:rPr>
                      <w:sz w:val="22"/>
                    </w:rPr>
                  </w:pPr>
                  <w:r w:rsidRPr="00861FEB">
                    <w:rPr>
                      <w:sz w:val="28"/>
                      <w:szCs w:val="28"/>
                    </w:rPr>
                    <w:t>г. Барнаул, ул. Новгородская 24</w:t>
                  </w:r>
                </w:p>
                <w:p w:rsidR="00861FEB" w:rsidRPr="00861FEB" w:rsidRDefault="00861FEB" w:rsidP="0009083A">
                  <w:pPr>
                    <w:rPr>
                      <w:sz w:val="28"/>
                      <w:szCs w:val="28"/>
                    </w:rPr>
                  </w:pPr>
                  <w:r w:rsidRPr="00861FEB">
                    <w:rPr>
                      <w:sz w:val="28"/>
                      <w:szCs w:val="28"/>
                    </w:rPr>
                    <w:t>тел.: 536266,536265</w:t>
                  </w:r>
                </w:p>
                <w:p w:rsidR="00861FEB" w:rsidRPr="00861FEB" w:rsidRDefault="00B92D30" w:rsidP="0009083A">
                  <w:pPr>
                    <w:rPr>
                      <w:sz w:val="28"/>
                      <w:szCs w:val="28"/>
                    </w:rPr>
                  </w:pPr>
                  <w:hyperlink r:id="rId7" w:history="1">
                    <w:r w:rsidR="00861FEB" w:rsidRPr="00861FEB">
                      <w:rPr>
                        <w:rStyle w:val="a5"/>
                        <w:sz w:val="28"/>
                        <w:szCs w:val="28"/>
                        <w:lang w:val="en-US"/>
                      </w:rPr>
                      <w:t>detsad</w:t>
                    </w:r>
                    <w:r w:rsidR="00861FEB" w:rsidRPr="00861FEB">
                      <w:rPr>
                        <w:rStyle w:val="a5"/>
                        <w:sz w:val="28"/>
                        <w:szCs w:val="28"/>
                      </w:rPr>
                      <w:t>260</w:t>
                    </w:r>
                    <w:r w:rsidR="00861FEB" w:rsidRPr="00861FEB">
                      <w:rPr>
                        <w:rStyle w:val="a5"/>
                        <w:sz w:val="28"/>
                        <w:szCs w:val="28"/>
                        <w:lang w:val="en-US"/>
                      </w:rPr>
                      <w:t>nevsky</w:t>
                    </w:r>
                    <w:r w:rsidR="00861FEB" w:rsidRPr="00861FEB">
                      <w:rPr>
                        <w:rStyle w:val="a5"/>
                        <w:sz w:val="28"/>
                        <w:szCs w:val="28"/>
                      </w:rPr>
                      <w:t>@</w:t>
                    </w:r>
                    <w:r w:rsidR="00861FEB" w:rsidRPr="00861FEB">
                      <w:rPr>
                        <w:rStyle w:val="a5"/>
                        <w:sz w:val="28"/>
                        <w:szCs w:val="28"/>
                        <w:lang w:val="en-US"/>
                      </w:rPr>
                      <w:t>mail</w:t>
                    </w:r>
                    <w:r w:rsidR="00861FEB" w:rsidRPr="00861FEB">
                      <w:rPr>
                        <w:rStyle w:val="a5"/>
                        <w:sz w:val="28"/>
                        <w:szCs w:val="28"/>
                      </w:rPr>
                      <w:t>.</w:t>
                    </w:r>
                    <w:proofErr w:type="spellStart"/>
                    <w:r w:rsidR="00861FEB" w:rsidRPr="00861FEB">
                      <w:rPr>
                        <w:rStyle w:val="a5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r w:rsidR="00861FEB" w:rsidRPr="00861FEB">
                    <w:rPr>
                      <w:sz w:val="28"/>
                      <w:szCs w:val="28"/>
                    </w:rPr>
                    <w:t xml:space="preserve"> </w:t>
                  </w:r>
                </w:p>
                <w:p w:rsidR="00861FEB" w:rsidRPr="00861FEB" w:rsidRDefault="00861FEB" w:rsidP="0009083A">
                  <w:pPr>
                    <w:rPr>
                      <w:sz w:val="28"/>
                      <w:szCs w:val="28"/>
                    </w:rPr>
                  </w:pPr>
                  <w:r w:rsidRPr="00861FEB">
                    <w:rPr>
                      <w:sz w:val="28"/>
                      <w:szCs w:val="28"/>
                    </w:rPr>
                    <w:t>сайт: детсад260.рф</w:t>
                  </w:r>
                </w:p>
              </w:txbxContent>
            </v:textbox>
          </v:shape>
        </w:pict>
      </w:r>
    </w:p>
    <w:p w:rsidR="00861FEB" w:rsidRDefault="00861FEB" w:rsidP="0067797A"/>
    <w:p w:rsidR="00861FEB" w:rsidRDefault="00861FEB" w:rsidP="0067797A"/>
    <w:p w:rsidR="00861FEB" w:rsidRDefault="0076727F" w:rsidP="0067797A">
      <w:r>
        <w:rPr>
          <w:noProof/>
        </w:rPr>
        <w:drawing>
          <wp:anchor distT="0" distB="0" distL="114300" distR="114300" simplePos="0" relativeHeight="251666432" behindDoc="1" locked="0" layoutInCell="1" allowOverlap="1" wp14:anchorId="54A14F71" wp14:editId="4B718182">
            <wp:simplePos x="0" y="0"/>
            <wp:positionH relativeFrom="column">
              <wp:posOffset>-356235</wp:posOffset>
            </wp:positionH>
            <wp:positionV relativeFrom="paragraph">
              <wp:posOffset>74295</wp:posOffset>
            </wp:positionV>
            <wp:extent cx="2739390" cy="1819275"/>
            <wp:effectExtent l="0" t="0" r="0" b="0"/>
            <wp:wrapTight wrapText="bothSides">
              <wp:wrapPolygon edited="0">
                <wp:start x="0" y="0"/>
                <wp:lineTo x="0" y="21487"/>
                <wp:lineTo x="21480" y="21487"/>
                <wp:lineTo x="21480" y="0"/>
                <wp:lineTo x="0" y="0"/>
              </wp:wrapPolygon>
            </wp:wrapTight>
            <wp:docPr id="1" name="Рисунок 1" descr="C:\Users\методист\Desktop\фото\DSC_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фото\DSC_18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FEB" w:rsidRPr="0067797A" w:rsidRDefault="00861FEB" w:rsidP="0067797A"/>
    <w:p w:rsidR="0067797A" w:rsidRPr="0067797A" w:rsidRDefault="0067797A" w:rsidP="0067797A"/>
    <w:p w:rsidR="00861FEB" w:rsidRDefault="00861FEB" w:rsidP="0067797A"/>
    <w:p w:rsidR="0067797A" w:rsidRPr="0067797A" w:rsidRDefault="00B92D30" w:rsidP="0067797A">
      <w:r>
        <w:rPr>
          <w:i/>
          <w:noProof/>
        </w:rPr>
        <w:pict>
          <v:rect id="_x0000_s1037" style="position:absolute;margin-left:18.05pt;margin-top:9.9pt;width:261.7pt;height:140.25pt;z-index:251660288">
            <v:textbox style="mso-next-textbox:#_x0000_s1037">
              <w:txbxContent>
                <w:p w:rsidR="0009083A" w:rsidRDefault="0009083A" w:rsidP="0009083A">
                  <w:pPr>
                    <w:rPr>
                      <w:sz w:val="28"/>
                      <w:szCs w:val="28"/>
                    </w:rPr>
                  </w:pPr>
                  <w:r w:rsidRPr="00861FEB">
                    <w:rPr>
                      <w:sz w:val="28"/>
                      <w:szCs w:val="28"/>
                    </w:rPr>
                    <w:t xml:space="preserve">ПРОЕКТНАЯ </w:t>
                  </w:r>
                  <w:r w:rsidR="0076727F">
                    <w:rPr>
                      <w:sz w:val="28"/>
                      <w:szCs w:val="28"/>
                    </w:rPr>
                    <w:t xml:space="preserve"> </w:t>
                  </w:r>
                  <w:r w:rsidRPr="00861FEB">
                    <w:rPr>
                      <w:sz w:val="28"/>
                      <w:szCs w:val="28"/>
                    </w:rPr>
                    <w:t>ГРУППА:</w:t>
                  </w:r>
                </w:p>
                <w:p w:rsidR="00861FEB" w:rsidRDefault="00861FEB" w:rsidP="000908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Давыдова Оксана Ивановна</w:t>
                  </w:r>
                  <w:r w:rsidR="0076727F">
                    <w:rPr>
                      <w:sz w:val="28"/>
                      <w:szCs w:val="28"/>
                    </w:rPr>
                    <w:t>, заве</w:t>
                  </w:r>
                  <w:r>
                    <w:rPr>
                      <w:sz w:val="28"/>
                      <w:szCs w:val="28"/>
                    </w:rPr>
                    <w:t>дующий</w:t>
                  </w:r>
                </w:p>
                <w:p w:rsidR="0076727F" w:rsidRDefault="0076727F" w:rsidP="000908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Филиппова Оксана Васильевна, старший воспитатель</w:t>
                  </w:r>
                </w:p>
                <w:p w:rsidR="0076727F" w:rsidRDefault="0076727F" w:rsidP="000908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Берг Мария Александровна, музыкальный руководитель</w:t>
                  </w:r>
                </w:p>
                <w:p w:rsidR="0076727F" w:rsidRPr="00861FEB" w:rsidRDefault="0076727F" w:rsidP="000908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Зуева Ирина Григорьевна, воспитатель</w:t>
                  </w:r>
                </w:p>
              </w:txbxContent>
            </v:textbox>
          </v:rect>
        </w:pict>
      </w:r>
    </w:p>
    <w:p w:rsidR="0067797A" w:rsidRPr="0067797A" w:rsidRDefault="0067797A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B92D30" w:rsidP="0067797A">
      <w:r>
        <w:rPr>
          <w:i/>
          <w:noProof/>
        </w:rPr>
        <w:pict>
          <v:roundrect id="_x0000_s1032" style="position:absolute;margin-left:5.3pt;margin-top:8.9pt;width:410.15pt;height:42pt;z-index:251655168" arcsize="10923f">
            <v:textbox style="mso-next-textbox:#_x0000_s1032">
              <w:txbxContent>
                <w:p w:rsidR="0009083A" w:rsidRPr="0076727F" w:rsidRDefault="0076727F" w:rsidP="0076727F">
                  <w:pPr>
                    <w:jc w:val="center"/>
                    <w:rPr>
                      <w:sz w:val="28"/>
                      <w:szCs w:val="28"/>
                    </w:rPr>
                  </w:pPr>
                  <w:r w:rsidRPr="0076727F">
                    <w:rPr>
                      <w:sz w:val="28"/>
                      <w:szCs w:val="28"/>
                    </w:rPr>
                    <w:t xml:space="preserve">ТЕМА </w:t>
                  </w:r>
                  <w:r w:rsidR="0067797A" w:rsidRPr="0076727F">
                    <w:rPr>
                      <w:sz w:val="28"/>
                      <w:szCs w:val="28"/>
                    </w:rPr>
                    <w:t>ПРОЕКТА</w:t>
                  </w:r>
                </w:p>
                <w:p w:rsidR="0076727F" w:rsidRPr="0076727F" w:rsidRDefault="0076727F" w:rsidP="0076727F">
                  <w:pPr>
                    <w:jc w:val="center"/>
                    <w:rPr>
                      <w:sz w:val="28"/>
                      <w:szCs w:val="28"/>
                    </w:rPr>
                  </w:pPr>
                  <w:r w:rsidRPr="0076727F">
                    <w:rPr>
                      <w:sz w:val="28"/>
                      <w:szCs w:val="28"/>
                    </w:rPr>
                    <w:t>«ПЕРВЫЕ ШАГИ»</w:t>
                  </w:r>
                </w:p>
                <w:p w:rsidR="0009083A" w:rsidRDefault="0009083A" w:rsidP="0009083A"/>
              </w:txbxContent>
            </v:textbox>
          </v:roundrect>
        </w:pict>
      </w:r>
    </w:p>
    <w:p w:rsidR="00861FEB" w:rsidRDefault="00861FEB" w:rsidP="0067797A"/>
    <w:p w:rsidR="00861FEB" w:rsidRDefault="00861FEB" w:rsidP="0067797A"/>
    <w:p w:rsidR="00861FEB" w:rsidRDefault="00861FEB" w:rsidP="0067797A"/>
    <w:p w:rsidR="00861FEB" w:rsidRDefault="00B92D30" w:rsidP="0067797A">
      <w:r>
        <w:rPr>
          <w:noProof/>
        </w:rPr>
        <w:drawing>
          <wp:anchor distT="0" distB="0" distL="114300" distR="114300" simplePos="0" relativeHeight="251669504" behindDoc="1" locked="0" layoutInCell="1" allowOverlap="1" wp14:anchorId="50AF8FE3" wp14:editId="7A2FDBCA">
            <wp:simplePos x="0" y="0"/>
            <wp:positionH relativeFrom="column">
              <wp:posOffset>4076065</wp:posOffset>
            </wp:positionH>
            <wp:positionV relativeFrom="paragraph">
              <wp:posOffset>173355</wp:posOffset>
            </wp:positionV>
            <wp:extent cx="2273300" cy="1704975"/>
            <wp:effectExtent l="0" t="0" r="0" b="0"/>
            <wp:wrapTight wrapText="bothSides">
              <wp:wrapPolygon edited="0">
                <wp:start x="0" y="0"/>
                <wp:lineTo x="0" y="21479"/>
                <wp:lineTo x="21359" y="21479"/>
                <wp:lineTo x="21359" y="0"/>
                <wp:lineTo x="0" y="0"/>
              </wp:wrapPolygon>
            </wp:wrapTight>
            <wp:docPr id="4" name="Рисунок 4" descr="C:\Users\Наталья\AppData\Local\Temp\Rar$DI46.096\IMG_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AppData\Local\Temp\Rar$DI46.096\IMG_11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</w:rPr>
        <w:pict>
          <v:rect id="_x0000_s1028" style="position:absolute;margin-left:-50.35pt;margin-top:5.45pt;width:362.8pt;height:346.5pt;z-index:251651072;mso-position-horizontal-relative:text;mso-position-vertical-relative:text">
            <v:textbox style="mso-next-textbox:#_x0000_s1028">
              <w:txbxContent>
                <w:p w:rsidR="0076727F" w:rsidRDefault="0076727F" w:rsidP="0009083A">
                  <w:pPr>
                    <w:rPr>
                      <w:sz w:val="28"/>
                      <w:szCs w:val="28"/>
                    </w:rPr>
                  </w:pPr>
                  <w:r w:rsidRPr="0076727F">
                    <w:rPr>
                      <w:b/>
                      <w:sz w:val="28"/>
                      <w:szCs w:val="28"/>
                    </w:rPr>
                    <w:t>Цель проекта:</w:t>
                  </w:r>
                  <w:r w:rsidRPr="0076727F">
                    <w:rPr>
                      <w:sz w:val="28"/>
                      <w:szCs w:val="28"/>
                    </w:rPr>
                    <w:t xml:space="preserve"> </w:t>
                  </w:r>
                </w:p>
                <w:p w:rsidR="0076727F" w:rsidRPr="0076727F" w:rsidRDefault="0076727F" w:rsidP="0009083A">
                  <w:pPr>
                    <w:rPr>
                      <w:sz w:val="28"/>
                      <w:szCs w:val="28"/>
                    </w:rPr>
                  </w:pPr>
                  <w:r w:rsidRPr="0076727F">
                    <w:rPr>
                      <w:sz w:val="28"/>
                      <w:szCs w:val="28"/>
                    </w:rPr>
                    <w:t xml:space="preserve">Создание условий, способствующих охране и укреплению </w:t>
                  </w:r>
                  <w:r w:rsidRPr="006A696C">
                    <w:rPr>
                      <w:sz w:val="28"/>
                      <w:szCs w:val="28"/>
                    </w:rPr>
                    <w:t>психологического здоровья детей,</w:t>
                  </w:r>
                  <w:r w:rsidRPr="0076727F">
                    <w:rPr>
                      <w:sz w:val="28"/>
                      <w:szCs w:val="28"/>
                    </w:rPr>
                    <w:t xml:space="preserve"> обеспечения их эмоционального благопо</w:t>
                  </w:r>
                  <w:r w:rsidR="0002596C">
                    <w:rPr>
                      <w:sz w:val="28"/>
                      <w:szCs w:val="28"/>
                    </w:rPr>
                    <w:t>лучия в процессе адаптации</w:t>
                  </w:r>
                  <w:r w:rsidRPr="0076727F">
                    <w:rPr>
                      <w:sz w:val="28"/>
                      <w:szCs w:val="28"/>
                    </w:rPr>
                    <w:t>.</w:t>
                  </w:r>
                </w:p>
                <w:p w:rsidR="0076727F" w:rsidRPr="0076727F" w:rsidRDefault="0076727F" w:rsidP="0076727F">
                  <w:pPr>
                    <w:rPr>
                      <w:sz w:val="28"/>
                      <w:szCs w:val="28"/>
                    </w:rPr>
                  </w:pPr>
                  <w:r w:rsidRPr="0076727F">
                    <w:rPr>
                      <w:b/>
                      <w:bCs/>
                      <w:sz w:val="28"/>
                      <w:szCs w:val="28"/>
                    </w:rPr>
                    <w:t>Задачи проекта:</w:t>
                  </w:r>
                </w:p>
                <w:p w:rsidR="00AE5C71" w:rsidRPr="0076727F" w:rsidRDefault="0076727F" w:rsidP="0076727F">
                  <w:pPr>
                    <w:rPr>
                      <w:sz w:val="28"/>
                      <w:szCs w:val="28"/>
                    </w:rPr>
                  </w:pPr>
                  <w:r w:rsidRPr="0076727F">
                    <w:rPr>
                      <w:sz w:val="28"/>
                      <w:szCs w:val="28"/>
                    </w:rPr>
                    <w:t>- Создать условия, обеспечивающие ребенку физический и психологический комфорт в период адаптации к условиям детского сада.</w:t>
                  </w:r>
                </w:p>
                <w:p w:rsidR="00AE5C71" w:rsidRPr="0076727F" w:rsidRDefault="0076727F" w:rsidP="0076727F">
                  <w:pPr>
                    <w:rPr>
                      <w:sz w:val="28"/>
                      <w:szCs w:val="28"/>
                    </w:rPr>
                  </w:pPr>
                  <w:r w:rsidRPr="0076727F">
                    <w:rPr>
                      <w:sz w:val="28"/>
                      <w:szCs w:val="28"/>
                    </w:rPr>
                    <w:t>- Развивать у детей навыки совместной игры, предметного взаимодействия, с помощью родителей в детско-родительских игровых тренингах;</w:t>
                  </w:r>
                </w:p>
                <w:p w:rsidR="00AE5C71" w:rsidRPr="0076727F" w:rsidRDefault="0002596C" w:rsidP="007672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Помочь</w:t>
                  </w:r>
                  <w:r w:rsidR="0076727F" w:rsidRPr="0076727F">
                    <w:rPr>
                      <w:sz w:val="28"/>
                      <w:szCs w:val="28"/>
                    </w:rPr>
                    <w:t xml:space="preserve"> родителям в установлении отношений со своими детьми в новых жизненных обстоятельствах, с другими родителями и детьми, с сотрудниками детского сада;</w:t>
                  </w:r>
                </w:p>
                <w:p w:rsidR="00AE5C71" w:rsidRPr="0076727F" w:rsidRDefault="0002596C" w:rsidP="007672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Способствовать повышению</w:t>
                  </w:r>
                  <w:r w:rsidR="0076727F" w:rsidRPr="0076727F">
                    <w:rPr>
                      <w:sz w:val="28"/>
                      <w:szCs w:val="28"/>
                    </w:rPr>
                    <w:t xml:space="preserve"> компетентности родителей в вопросах адаптации ребенка к условиям детского сада.</w:t>
                  </w:r>
                </w:p>
                <w:p w:rsidR="00AE5C71" w:rsidRPr="0076727F" w:rsidRDefault="0076727F" w:rsidP="0076727F">
                  <w:pPr>
                    <w:rPr>
                      <w:sz w:val="28"/>
                      <w:szCs w:val="28"/>
                    </w:rPr>
                  </w:pPr>
                  <w:r w:rsidRPr="0076727F">
                    <w:rPr>
                      <w:sz w:val="28"/>
                      <w:szCs w:val="28"/>
                    </w:rPr>
                    <w:t>- Создать непрерывную систему в образовательной и оздоровительной работе ДОУ с семьей.</w:t>
                  </w:r>
                </w:p>
                <w:p w:rsidR="0076727F" w:rsidRPr="00442FDC" w:rsidRDefault="0076727F" w:rsidP="0076727F">
                  <w:pPr>
                    <w:rPr>
                      <w:b/>
                      <w:sz w:val="28"/>
                      <w:szCs w:val="28"/>
                    </w:rPr>
                  </w:pPr>
                  <w:r w:rsidRPr="00442FDC">
                    <w:rPr>
                      <w:b/>
                      <w:sz w:val="28"/>
                      <w:szCs w:val="28"/>
                    </w:rPr>
                    <w:t>Сроки реализации проекта  1 учебный год</w:t>
                  </w:r>
                </w:p>
                <w:p w:rsidR="0076727F" w:rsidRPr="00442FDC" w:rsidRDefault="0076727F" w:rsidP="0009083A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67797A" w:rsidRPr="0067797A" w:rsidRDefault="0067797A" w:rsidP="0067797A"/>
    <w:p w:rsidR="0067797A" w:rsidRPr="0067797A" w:rsidRDefault="0067797A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>
      <w:bookmarkStart w:id="0" w:name="_GoBack"/>
      <w:bookmarkEnd w:id="0"/>
    </w:p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B92D30" w:rsidP="0067797A">
      <w:r>
        <w:rPr>
          <w:i/>
          <w:noProof/>
        </w:rPr>
        <w:lastRenderedPageBreak/>
        <w:pict>
          <v:rect id="_x0000_s1029" style="position:absolute;margin-left:12pt;margin-top:-33.45pt;width:263.25pt;height:350.25pt;z-index:251652096">
            <v:textbox style="mso-next-textbox:#_x0000_s1029">
              <w:txbxContent>
                <w:p w:rsidR="007B68E8" w:rsidRPr="007B68E8" w:rsidRDefault="0009083A" w:rsidP="00B557AB">
                  <w:r w:rsidRPr="007B68E8">
                    <w:t>СУЩНОСТЬ И ПРАКТИЧЕСКАЯ ЗНАЧИМОСТЬ  ИННОВАЦИОННОГО ОПЫТА</w:t>
                  </w:r>
                </w:p>
                <w:p w:rsidR="00B557AB" w:rsidRPr="007B68E8" w:rsidRDefault="00B557AB" w:rsidP="00B557AB">
                  <w:pPr>
                    <w:rPr>
                      <w:iCs/>
                      <w:sz w:val="28"/>
                      <w:szCs w:val="28"/>
                    </w:rPr>
                  </w:pPr>
                  <w:r w:rsidRPr="007B68E8">
                    <w:rPr>
                      <w:sz w:val="28"/>
                      <w:szCs w:val="28"/>
                    </w:rPr>
                    <w:t xml:space="preserve">Каждое дошкольное учреждение испытывает потребность в подборе эффективных методов и приемов, способствующих благоприятному процессу адаптации детей </w:t>
                  </w:r>
                  <w:r w:rsidR="00D053B3" w:rsidRPr="007B68E8">
                    <w:rPr>
                      <w:sz w:val="28"/>
                      <w:szCs w:val="28"/>
                    </w:rPr>
                    <w:t>к новым социальным условиям ДОУ</w:t>
                  </w:r>
                  <w:r w:rsidR="00877763" w:rsidRPr="007B68E8">
                    <w:rPr>
                      <w:sz w:val="28"/>
                      <w:szCs w:val="28"/>
                    </w:rPr>
                    <w:t xml:space="preserve">. </w:t>
                  </w:r>
                </w:p>
                <w:p w:rsidR="00D053B3" w:rsidRPr="007B68E8" w:rsidRDefault="002E6849" w:rsidP="00B557AB">
                  <w:pPr>
                    <w:rPr>
                      <w:rFonts w:eastAsiaTheme="minorHAnsi"/>
                      <w:bCs/>
                      <w:sz w:val="28"/>
                      <w:szCs w:val="28"/>
                      <w:lang w:eastAsia="en-US"/>
                    </w:rPr>
                  </w:pPr>
                  <w:r w:rsidRPr="007B68E8">
                    <w:rPr>
                      <w:iCs/>
                      <w:sz w:val="28"/>
                      <w:szCs w:val="28"/>
                    </w:rPr>
                    <w:t xml:space="preserve">Разработанная и </w:t>
                  </w:r>
                  <w:r w:rsidR="0002596C" w:rsidRPr="007B68E8">
                    <w:rPr>
                      <w:iCs/>
                      <w:sz w:val="28"/>
                      <w:szCs w:val="28"/>
                    </w:rPr>
                    <w:t>апробированная комплексная</w:t>
                  </w:r>
                  <w:r w:rsidRPr="007B68E8">
                    <w:rPr>
                      <w:iCs/>
                      <w:sz w:val="28"/>
                      <w:szCs w:val="28"/>
                    </w:rPr>
                    <w:t xml:space="preserve"> система </w:t>
                  </w:r>
                  <w:r w:rsidR="00877763" w:rsidRPr="007B68E8">
                    <w:rPr>
                      <w:iCs/>
                      <w:sz w:val="28"/>
                      <w:szCs w:val="28"/>
                    </w:rPr>
                    <w:t xml:space="preserve">процесса </w:t>
                  </w:r>
                  <w:r w:rsidR="00D053B3" w:rsidRPr="007B68E8">
                    <w:rPr>
                      <w:iCs/>
                      <w:sz w:val="28"/>
                      <w:szCs w:val="28"/>
                    </w:rPr>
                    <w:t>адаптаци</w:t>
                  </w:r>
                  <w:r w:rsidR="00877763" w:rsidRPr="007B68E8">
                    <w:rPr>
                      <w:iCs/>
                      <w:sz w:val="28"/>
                      <w:szCs w:val="28"/>
                    </w:rPr>
                    <w:t>и</w:t>
                  </w:r>
                  <w:r w:rsidR="00D053B3" w:rsidRPr="007B68E8">
                    <w:rPr>
                      <w:iCs/>
                      <w:sz w:val="28"/>
                      <w:szCs w:val="28"/>
                    </w:rPr>
                    <w:t xml:space="preserve"> (</w:t>
                  </w:r>
                  <w:r w:rsidR="00D053B3" w:rsidRPr="007B68E8">
                    <w:rPr>
                      <w:rFonts w:eastAsiaTheme="minorHAnsi"/>
                      <w:bCs/>
                      <w:sz w:val="28"/>
                      <w:szCs w:val="28"/>
                      <w:lang w:eastAsia="en-US"/>
                    </w:rPr>
                    <w:t>алгоритм адаптационного периода, комплексные детско-родительские игровые тренинги</w:t>
                  </w:r>
                  <w:proofErr w:type="gramStart"/>
                  <w:r w:rsidR="00D053B3" w:rsidRPr="007B68E8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02596C" w:rsidRPr="007B68E8">
                    <w:rPr>
                      <w:iCs/>
                      <w:sz w:val="28"/>
                      <w:szCs w:val="28"/>
                    </w:rPr>
                    <w:t>)</w:t>
                  </w:r>
                  <w:proofErr w:type="gramEnd"/>
                  <w:r w:rsidR="0002596C" w:rsidRPr="007B68E8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D053B3" w:rsidRPr="007B68E8">
                    <w:rPr>
                      <w:iCs/>
                      <w:sz w:val="28"/>
                      <w:szCs w:val="28"/>
                    </w:rPr>
                    <w:t xml:space="preserve">обеспечивает </w:t>
                  </w:r>
                  <w:r w:rsidRPr="007B68E8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877763" w:rsidRPr="007B68E8">
                    <w:rPr>
                      <w:iCs/>
                      <w:sz w:val="28"/>
                      <w:szCs w:val="28"/>
                    </w:rPr>
                    <w:t xml:space="preserve"> необходимые </w:t>
                  </w:r>
                  <w:r w:rsidR="00D053B3" w:rsidRPr="007B68E8">
                    <w:rPr>
                      <w:bCs/>
                      <w:sz w:val="28"/>
                      <w:szCs w:val="28"/>
                    </w:rPr>
                    <w:t>благоприятны</w:t>
                  </w:r>
                  <w:r w:rsidR="00877763" w:rsidRPr="007B68E8">
                    <w:rPr>
                      <w:bCs/>
                      <w:sz w:val="28"/>
                      <w:szCs w:val="28"/>
                    </w:rPr>
                    <w:t>е</w:t>
                  </w:r>
                  <w:r w:rsidR="00D053B3" w:rsidRPr="007B68E8">
                    <w:rPr>
                      <w:bCs/>
                      <w:sz w:val="28"/>
                      <w:szCs w:val="28"/>
                    </w:rPr>
                    <w:t xml:space="preserve"> услови</w:t>
                  </w:r>
                  <w:r w:rsidR="00877763" w:rsidRPr="007B68E8">
                    <w:rPr>
                      <w:bCs/>
                      <w:sz w:val="28"/>
                      <w:szCs w:val="28"/>
                    </w:rPr>
                    <w:t>я</w:t>
                  </w:r>
                  <w:r w:rsidR="00D053B3" w:rsidRPr="007B68E8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877763" w:rsidRPr="007B68E8">
                    <w:rPr>
                      <w:bCs/>
                      <w:sz w:val="28"/>
                      <w:szCs w:val="28"/>
                    </w:rPr>
                    <w:t>привыкания детей к дошкольному учреждению</w:t>
                  </w:r>
                  <w:r w:rsidR="00D053B3" w:rsidRPr="007B68E8">
                    <w:rPr>
                      <w:bCs/>
                      <w:sz w:val="28"/>
                      <w:szCs w:val="28"/>
                    </w:rPr>
                    <w:t>,</w:t>
                  </w:r>
                  <w:r w:rsidR="00D053B3" w:rsidRPr="007B68E8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02596C" w:rsidRPr="007B68E8">
                    <w:rPr>
                      <w:sz w:val="28"/>
                      <w:szCs w:val="28"/>
                    </w:rPr>
                    <w:t>способствует</w:t>
                  </w:r>
                  <w:r w:rsidR="00D053B3" w:rsidRPr="007B68E8">
                    <w:rPr>
                      <w:sz w:val="28"/>
                      <w:szCs w:val="28"/>
                    </w:rPr>
                    <w:t xml:space="preserve">   безболезненному </w:t>
                  </w:r>
                  <w:r w:rsidR="00877763" w:rsidRPr="007B68E8">
                    <w:rPr>
                      <w:sz w:val="28"/>
                      <w:szCs w:val="28"/>
                    </w:rPr>
                    <w:t xml:space="preserve">вхождению детей </w:t>
                  </w:r>
                  <w:r w:rsidR="00877763" w:rsidRPr="007B68E8">
                    <w:rPr>
                      <w:iCs/>
                      <w:sz w:val="28"/>
                      <w:szCs w:val="28"/>
                    </w:rPr>
                    <w:t>уже с момента поступления их в детский сад.</w:t>
                  </w:r>
                </w:p>
                <w:p w:rsidR="00877763" w:rsidRDefault="00877763" w:rsidP="00B557AB">
                  <w:pPr>
                    <w:rPr>
                      <w:rFonts w:eastAsiaTheme="minorHAnsi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877763" w:rsidRDefault="00877763" w:rsidP="00B557AB">
                  <w:pPr>
                    <w:rPr>
                      <w:rFonts w:eastAsiaTheme="minorHAnsi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877763" w:rsidRDefault="00877763" w:rsidP="00B557AB">
                  <w:pPr>
                    <w:rPr>
                      <w:rFonts w:eastAsiaTheme="minorHAnsi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8053A9" w:rsidRDefault="00877763" w:rsidP="0002596C">
                  <w:pPr>
                    <w:rPr>
                      <w:color w:val="FF0000"/>
                      <w:sz w:val="22"/>
                    </w:rPr>
                  </w:pPr>
                  <w:r>
                    <w:rPr>
                      <w:rFonts w:eastAsiaTheme="minorHAnsi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8053A9" w:rsidRPr="00301867" w:rsidRDefault="008053A9" w:rsidP="0009083A">
                  <w:pPr>
                    <w:rPr>
                      <w:color w:val="FF0000"/>
                      <w:sz w:val="22"/>
                    </w:rPr>
                  </w:pPr>
                </w:p>
              </w:txbxContent>
            </v:textbox>
          </v:rect>
        </w:pict>
      </w:r>
      <w:r w:rsidR="00BB2F25">
        <w:rPr>
          <w:noProof/>
        </w:rPr>
        <w:drawing>
          <wp:anchor distT="0" distB="0" distL="114300" distR="114300" simplePos="0" relativeHeight="251667456" behindDoc="1" locked="0" layoutInCell="1" allowOverlap="1" wp14:anchorId="432CD1F2" wp14:editId="297F13BF">
            <wp:simplePos x="0" y="0"/>
            <wp:positionH relativeFrom="column">
              <wp:posOffset>-241935</wp:posOffset>
            </wp:positionH>
            <wp:positionV relativeFrom="paragraph">
              <wp:posOffset>-339090</wp:posOffset>
            </wp:positionV>
            <wp:extent cx="2780665" cy="2085975"/>
            <wp:effectExtent l="0" t="0" r="0" b="0"/>
            <wp:wrapTight wrapText="bothSides">
              <wp:wrapPolygon edited="0">
                <wp:start x="0" y="0"/>
                <wp:lineTo x="0" y="21501"/>
                <wp:lineTo x="21457" y="21501"/>
                <wp:lineTo x="2145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861FEB" w:rsidRDefault="00861FEB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B92D30" w:rsidP="0067797A">
      <w:r>
        <w:rPr>
          <w:i/>
          <w:noProof/>
        </w:rPr>
        <w:pict>
          <v:rect id="_x0000_s1030" style="position:absolute;margin-left:-40.25pt;margin-top:2.4pt;width:251.8pt;height:267.1pt;z-index:251653120">
            <v:textbox style="mso-next-textbox:#_x0000_s1030">
              <w:txbxContent>
                <w:p w:rsidR="0009083A" w:rsidRPr="0043791B" w:rsidRDefault="0043791B" w:rsidP="0009083A">
                  <w:pPr>
                    <w:rPr>
                      <w:sz w:val="28"/>
                      <w:szCs w:val="28"/>
                    </w:rPr>
                  </w:pPr>
                  <w:r w:rsidRPr="0043791B">
                    <w:rPr>
                      <w:sz w:val="28"/>
                      <w:szCs w:val="28"/>
                    </w:rPr>
                    <w:t xml:space="preserve">РЕЗУЛЬТАТЫ ВНЕДРЕНИЯ </w:t>
                  </w:r>
                  <w:r w:rsidR="0009083A" w:rsidRPr="0043791B">
                    <w:rPr>
                      <w:sz w:val="28"/>
                      <w:szCs w:val="28"/>
                    </w:rPr>
                    <w:t>ОПЫТА</w:t>
                  </w:r>
                </w:p>
                <w:p w:rsidR="002D6B71" w:rsidRPr="0043791B" w:rsidRDefault="0043791B" w:rsidP="0043791B">
                  <w:pPr>
                    <w:rPr>
                      <w:sz w:val="28"/>
                      <w:szCs w:val="28"/>
                    </w:rPr>
                  </w:pPr>
                  <w:r w:rsidRPr="0043791B">
                    <w:rPr>
                      <w:sz w:val="28"/>
                      <w:szCs w:val="28"/>
                    </w:rPr>
                    <w:t xml:space="preserve">- Гармонизация психоэмоционального состояния детей, снижение заболеваемости у детей в период адаптации к детскому саду. </w:t>
                  </w:r>
                </w:p>
                <w:p w:rsidR="002D6B71" w:rsidRPr="0043791B" w:rsidRDefault="0043791B" w:rsidP="0043791B">
                  <w:pPr>
                    <w:rPr>
                      <w:sz w:val="28"/>
                      <w:szCs w:val="28"/>
                    </w:rPr>
                  </w:pPr>
                  <w:r w:rsidRPr="0043791B">
                    <w:rPr>
                      <w:sz w:val="28"/>
                      <w:szCs w:val="28"/>
                    </w:rPr>
                    <w:t>- Психолого-педагогическая компетенция родителей в вопросах воспитания, и развития детей раннего возраста в период адаптации.</w:t>
                  </w:r>
                </w:p>
                <w:p w:rsidR="002D6B71" w:rsidRPr="0043791B" w:rsidRDefault="0043791B" w:rsidP="0043791B">
                  <w:pPr>
                    <w:rPr>
                      <w:sz w:val="28"/>
                      <w:szCs w:val="28"/>
                    </w:rPr>
                  </w:pPr>
                  <w:r w:rsidRPr="0043791B">
                    <w:rPr>
                      <w:sz w:val="28"/>
                      <w:szCs w:val="28"/>
                    </w:rPr>
                    <w:t>- Партнёрские, доверительные отношения между ДОУ и семьями детей.</w:t>
                  </w:r>
                </w:p>
                <w:p w:rsidR="002D6B71" w:rsidRPr="0043791B" w:rsidRDefault="0043791B" w:rsidP="0043791B">
                  <w:pPr>
                    <w:rPr>
                      <w:sz w:val="28"/>
                      <w:szCs w:val="28"/>
                    </w:rPr>
                  </w:pPr>
                  <w:r w:rsidRPr="0043791B">
                    <w:rPr>
                      <w:sz w:val="28"/>
                      <w:szCs w:val="28"/>
                    </w:rPr>
                    <w:t xml:space="preserve">- Непрерывная система взаимодействия в </w:t>
                  </w:r>
                  <w:r w:rsidR="00BB2F25" w:rsidRPr="0043791B">
                    <w:rPr>
                      <w:sz w:val="28"/>
                      <w:szCs w:val="28"/>
                    </w:rPr>
                    <w:t>образовательной и оздоровительной работе ДОУ с семьями.</w:t>
                  </w:r>
                </w:p>
                <w:p w:rsidR="0043791B" w:rsidRPr="0043791B" w:rsidRDefault="0043791B" w:rsidP="0009083A">
                  <w:pPr>
                    <w:rPr>
                      <w:sz w:val="28"/>
                      <w:szCs w:val="28"/>
                    </w:rPr>
                  </w:pPr>
                </w:p>
                <w:p w:rsidR="0009083A" w:rsidRPr="0043791B" w:rsidRDefault="0009083A" w:rsidP="0009083A">
                  <w:pPr>
                    <w:rPr>
                      <w:sz w:val="28"/>
                      <w:szCs w:val="28"/>
                    </w:rPr>
                  </w:pPr>
                </w:p>
                <w:p w:rsidR="0009083A" w:rsidRPr="00663A20" w:rsidRDefault="0009083A" w:rsidP="0009083A">
                  <w:pPr>
                    <w:rPr>
                      <w:sz w:val="22"/>
                    </w:rPr>
                  </w:pPr>
                </w:p>
                <w:p w:rsidR="0009083A" w:rsidRPr="00571CF6" w:rsidRDefault="0009083A" w:rsidP="0009083A">
                  <w:pPr>
                    <w:jc w:val="right"/>
                    <w:rPr>
                      <w:b/>
                    </w:rPr>
                  </w:pPr>
                </w:p>
              </w:txbxContent>
            </v:textbox>
          </v:rect>
        </w:pict>
      </w:r>
    </w:p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0F3C39" w:rsidP="0067797A">
      <w:r>
        <w:rPr>
          <w:noProof/>
        </w:rPr>
        <w:drawing>
          <wp:anchor distT="0" distB="0" distL="114300" distR="114300" simplePos="0" relativeHeight="251668480" behindDoc="1" locked="0" layoutInCell="1" allowOverlap="1" wp14:anchorId="0B255045" wp14:editId="31851E4A">
            <wp:simplePos x="0" y="0"/>
            <wp:positionH relativeFrom="column">
              <wp:posOffset>2967990</wp:posOffset>
            </wp:positionH>
            <wp:positionV relativeFrom="paragraph">
              <wp:posOffset>55880</wp:posOffset>
            </wp:positionV>
            <wp:extent cx="2524125" cy="1426845"/>
            <wp:effectExtent l="0" t="0" r="0" b="0"/>
            <wp:wrapTight wrapText="bothSides">
              <wp:wrapPolygon edited="0">
                <wp:start x="0" y="0"/>
                <wp:lineTo x="0" y="21340"/>
                <wp:lineTo x="21518" y="21340"/>
                <wp:lineTo x="21518" y="0"/>
                <wp:lineTo x="0" y="0"/>
              </wp:wrapPolygon>
            </wp:wrapTight>
            <wp:docPr id="3" name="Рисунок 3" descr="C:\Users\Наталья\AppData\Local\Temp\Rar$DI02.394\IMG_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AppData\Local\Temp\Rar$DI02.394\IMG_1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16"/>
                    <a:stretch/>
                  </pic:blipFill>
                  <pic:spPr bwMode="auto">
                    <a:xfrm>
                      <a:off x="0" y="0"/>
                      <a:ext cx="252412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67797A" w:rsidP="0067797A"/>
    <w:p w:rsidR="0067797A" w:rsidRPr="0067797A" w:rsidRDefault="00B92D30" w:rsidP="0067797A">
      <w:r>
        <w:rPr>
          <w:b/>
          <w:i/>
          <w:noProof/>
        </w:rPr>
        <w:pict>
          <v:shape id="_x0000_s1041" type="#_x0000_t202" style="position:absolute;margin-left:11.7pt;margin-top:8.85pt;width:398.3pt;height:70.15pt;z-index:251664384">
            <v:textbox style="mso-next-textbox:#_x0000_s1041">
              <w:txbxContent>
                <w:p w:rsidR="0009083A" w:rsidRDefault="0009083A" w:rsidP="0009083A">
                  <w:pPr>
                    <w:rPr>
                      <w:sz w:val="22"/>
                    </w:rPr>
                  </w:pPr>
                  <w:r w:rsidRPr="00403B40">
                    <w:rPr>
                      <w:sz w:val="22"/>
                    </w:rPr>
                    <w:t>ПРОДУКТЫ, ОТРАЖАЮЩИЕ ИННОВАЦИОННЫЙ ОПЫТ И ПОЗВОЛЯЮЩИЕ ОБЕСПЕЧИТЬ ЕГО РАСПРОСТРАНЕНИЕ (РЕСУРСНЫЙ ПАКЕТ)</w:t>
                  </w:r>
                </w:p>
                <w:p w:rsidR="0043791B" w:rsidRPr="0043791B" w:rsidRDefault="0043791B" w:rsidP="0009083A">
                  <w:pPr>
                    <w:rPr>
                      <w:sz w:val="28"/>
                      <w:szCs w:val="28"/>
                    </w:rPr>
                  </w:pPr>
                  <w:r w:rsidRPr="0043791B">
                    <w:rPr>
                      <w:sz w:val="28"/>
                      <w:szCs w:val="28"/>
                    </w:rPr>
                    <w:t>Рабочая программа адаптационного периода «Первые шаги»</w:t>
                  </w:r>
                </w:p>
              </w:txbxContent>
            </v:textbox>
          </v:shape>
        </w:pict>
      </w:r>
    </w:p>
    <w:p w:rsidR="0067797A" w:rsidRDefault="0067797A" w:rsidP="0009083A">
      <w:pPr>
        <w:pStyle w:val="constitle"/>
        <w:ind w:firstLine="170"/>
        <w:jc w:val="right"/>
      </w:pPr>
    </w:p>
    <w:p w:rsidR="0067797A" w:rsidRDefault="0067797A" w:rsidP="0009083A">
      <w:pPr>
        <w:pStyle w:val="constitle"/>
        <w:ind w:firstLine="170"/>
        <w:jc w:val="right"/>
      </w:pPr>
    </w:p>
    <w:p w:rsidR="00AC2D34" w:rsidRDefault="0067797A" w:rsidP="0067797A">
      <w:pPr>
        <w:pStyle w:val="constitle"/>
        <w:tabs>
          <w:tab w:val="left" w:pos="3465"/>
        </w:tabs>
        <w:ind w:firstLine="170"/>
      </w:pPr>
      <w:r>
        <w:tab/>
      </w: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Default="00301867" w:rsidP="0067797A">
      <w:pPr>
        <w:pStyle w:val="constitle"/>
        <w:tabs>
          <w:tab w:val="left" w:pos="3465"/>
        </w:tabs>
        <w:ind w:firstLine="170"/>
      </w:pPr>
    </w:p>
    <w:p w:rsidR="00301867" w:rsidRPr="008053A9" w:rsidRDefault="00301867" w:rsidP="0067797A">
      <w:pPr>
        <w:pStyle w:val="constitle"/>
        <w:tabs>
          <w:tab w:val="left" w:pos="3465"/>
        </w:tabs>
        <w:ind w:firstLine="170"/>
        <w:rPr>
          <w:b w:val="0"/>
        </w:rPr>
      </w:pPr>
    </w:p>
    <w:p w:rsidR="0002596C" w:rsidRDefault="0002596C">
      <w:pPr>
        <w:pStyle w:val="constitle"/>
        <w:tabs>
          <w:tab w:val="left" w:pos="3465"/>
        </w:tabs>
        <w:ind w:firstLine="170"/>
      </w:pPr>
    </w:p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Pr="0002596C" w:rsidRDefault="0002596C" w:rsidP="0002596C"/>
    <w:p w:rsidR="0002596C" w:rsidRDefault="0002596C" w:rsidP="0002596C"/>
    <w:p w:rsidR="0002596C" w:rsidRDefault="0002596C" w:rsidP="0002596C"/>
    <w:p w:rsidR="008053A9" w:rsidRPr="0002596C" w:rsidRDefault="0002596C" w:rsidP="0002596C">
      <w:pPr>
        <w:tabs>
          <w:tab w:val="left" w:pos="1380"/>
        </w:tabs>
      </w:pPr>
      <w:r>
        <w:tab/>
      </w:r>
    </w:p>
    <w:sectPr w:rsidR="008053A9" w:rsidRPr="0002596C" w:rsidSect="00AC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2FC"/>
    <w:multiLevelType w:val="hybridMultilevel"/>
    <w:tmpl w:val="05CA7AFC"/>
    <w:lvl w:ilvl="0" w:tplc="B84C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0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6D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29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A28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AD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6E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B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C9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3621A9"/>
    <w:multiLevelType w:val="hybridMultilevel"/>
    <w:tmpl w:val="11F68E6C"/>
    <w:lvl w:ilvl="0" w:tplc="2A08B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02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E5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0B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00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5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81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AD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83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83A"/>
    <w:rsid w:val="0002596C"/>
    <w:rsid w:val="00086706"/>
    <w:rsid w:val="0009083A"/>
    <w:rsid w:val="000F3C39"/>
    <w:rsid w:val="001208FA"/>
    <w:rsid w:val="001849D2"/>
    <w:rsid w:val="00263554"/>
    <w:rsid w:val="002C07CC"/>
    <w:rsid w:val="002C7525"/>
    <w:rsid w:val="002D6B71"/>
    <w:rsid w:val="002E02B2"/>
    <w:rsid w:val="002E6849"/>
    <w:rsid w:val="002F4544"/>
    <w:rsid w:val="00301867"/>
    <w:rsid w:val="00367636"/>
    <w:rsid w:val="00422C76"/>
    <w:rsid w:val="0043791B"/>
    <w:rsid w:val="00442FDC"/>
    <w:rsid w:val="00463EA4"/>
    <w:rsid w:val="0067797A"/>
    <w:rsid w:val="006A696C"/>
    <w:rsid w:val="006E0151"/>
    <w:rsid w:val="0076727F"/>
    <w:rsid w:val="007A025E"/>
    <w:rsid w:val="007A3481"/>
    <w:rsid w:val="007A5F72"/>
    <w:rsid w:val="007B68E8"/>
    <w:rsid w:val="008053A9"/>
    <w:rsid w:val="00841BB2"/>
    <w:rsid w:val="008500A3"/>
    <w:rsid w:val="00861FEB"/>
    <w:rsid w:val="00877763"/>
    <w:rsid w:val="00937261"/>
    <w:rsid w:val="009E2AAA"/>
    <w:rsid w:val="009E6883"/>
    <w:rsid w:val="00A57605"/>
    <w:rsid w:val="00A726B5"/>
    <w:rsid w:val="00AB0ED0"/>
    <w:rsid w:val="00AB3E37"/>
    <w:rsid w:val="00AC2D34"/>
    <w:rsid w:val="00AE5C71"/>
    <w:rsid w:val="00B502EC"/>
    <w:rsid w:val="00B54EAD"/>
    <w:rsid w:val="00B557AB"/>
    <w:rsid w:val="00B92D30"/>
    <w:rsid w:val="00BB2F25"/>
    <w:rsid w:val="00C31DE4"/>
    <w:rsid w:val="00CB70FD"/>
    <w:rsid w:val="00D053B3"/>
    <w:rsid w:val="00E35325"/>
    <w:rsid w:val="00FC49E1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09083A"/>
    <w:pP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customStyle="1" w:styleId="FontStyle14">
    <w:name w:val="Font Style14"/>
    <w:basedOn w:val="a0"/>
    <w:rsid w:val="0009083A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text">
    <w:name w:val="text"/>
    <w:basedOn w:val="a0"/>
    <w:rsid w:val="009E6883"/>
  </w:style>
  <w:style w:type="paragraph" w:styleId="a3">
    <w:name w:val="Balloon Text"/>
    <w:basedOn w:val="a"/>
    <w:link w:val="a4"/>
    <w:uiPriority w:val="99"/>
    <w:semiHidden/>
    <w:unhideWhenUsed/>
    <w:rsid w:val="00861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EB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1FE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54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49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72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96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1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etsad260nevsky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Татьяна</cp:lastModifiedBy>
  <cp:revision>16</cp:revision>
  <dcterms:created xsi:type="dcterms:W3CDTF">2016-02-26T11:00:00Z</dcterms:created>
  <dcterms:modified xsi:type="dcterms:W3CDTF">2016-03-16T05:53:00Z</dcterms:modified>
</cp:coreProperties>
</file>