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F1" w:rsidRPr="004707F1" w:rsidRDefault="004707F1" w:rsidP="004707F1">
      <w:pPr>
        <w:suppressAutoHyphens/>
        <w:spacing w:after="0" w:line="240" w:lineRule="auto"/>
        <w:ind w:firstLine="450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Заведующему </w:t>
      </w:r>
    </w:p>
    <w:p w:rsidR="004707F1" w:rsidRPr="004707F1" w:rsidRDefault="004707F1" w:rsidP="004707F1">
      <w:pPr>
        <w:suppressAutoHyphens/>
        <w:spacing w:after="0" w:line="240" w:lineRule="auto"/>
        <w:ind w:firstLine="450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МБДОУ «Детский сад №260»</w:t>
      </w:r>
    </w:p>
    <w:p w:rsidR="004707F1" w:rsidRPr="004707F1" w:rsidRDefault="004707F1" w:rsidP="004707F1">
      <w:pPr>
        <w:suppressAutoHyphens/>
        <w:spacing w:after="0" w:line="240" w:lineRule="auto"/>
        <w:ind w:firstLine="450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О.И. Давыдовой</w:t>
      </w:r>
    </w:p>
    <w:p w:rsidR="004707F1" w:rsidRPr="004707F1" w:rsidRDefault="004707F1" w:rsidP="004707F1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</w:t>
      </w:r>
    </w:p>
    <w:p w:rsidR="004707F1" w:rsidRPr="004707F1" w:rsidRDefault="004707F1" w:rsidP="004707F1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(фамилия имя отчество родителя (законного представителя)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07F1" w:rsidRDefault="004707F1" w:rsidP="004707F1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Times New Roman" w:eastAsia="SimSun, 宋体" w:hAnsi="Times New Roman" w:cs="Mangal"/>
          <w:kern w:val="3"/>
          <w:sz w:val="28"/>
          <w:szCs w:val="28"/>
          <w:lang w:eastAsia="zh-CN" w:bidi="hi-IN"/>
        </w:rPr>
      </w:pPr>
    </w:p>
    <w:p w:rsidR="004707F1" w:rsidRPr="004707F1" w:rsidRDefault="004707F1" w:rsidP="004707F1">
      <w:pPr>
        <w:widowControl w:val="0"/>
        <w:suppressAutoHyphens/>
        <w:autoSpaceDN w:val="0"/>
        <w:spacing w:after="0" w:line="200" w:lineRule="atLeast"/>
        <w:jc w:val="right"/>
        <w:textAlignment w:val="baseline"/>
        <w:rPr>
          <w:rFonts w:ascii="Times New Roman" w:eastAsia="SimSun, 宋体" w:hAnsi="Times New Roman" w:cs="Mangal"/>
          <w:kern w:val="3"/>
          <w:sz w:val="28"/>
          <w:szCs w:val="28"/>
          <w:lang w:eastAsia="zh-CN" w:bidi="hi-IN"/>
        </w:rPr>
      </w:pPr>
    </w:p>
    <w:p w:rsidR="004707F1" w:rsidRDefault="004707F1" w:rsidP="00470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4707F1" w:rsidRPr="004707F1" w:rsidRDefault="004707F1" w:rsidP="00470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7F1" w:rsidRDefault="004707F1" w:rsidP="004707F1">
      <w:pPr>
        <w:suppressAutoHyphens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Прошу принять моего ребенка (сына, дочь) _____________________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__________________________________________________________________</w:t>
      </w:r>
    </w:p>
    <w:p w:rsid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4707F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>(фамилия, имя, отчество)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ро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ждения _____________, </w:t>
      </w:r>
      <w:r w:rsidRPr="004707F1">
        <w:rPr>
          <w:rFonts w:ascii="Times New Roman" w:hAnsi="Times New Roman" w:cs="Times New Roman"/>
          <w:sz w:val="28"/>
          <w:szCs w:val="28"/>
        </w:rPr>
        <w:t>проживающего по адресу</w:t>
      </w:r>
      <w:r w:rsidRPr="004707F1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____________________________________________</w:t>
      </w:r>
    </w:p>
    <w:p w:rsidR="004707F1" w:rsidRPr="004707F1" w:rsidRDefault="004707F1" w:rsidP="004707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707F1">
        <w:rPr>
          <w:rFonts w:ascii="Times New Roman" w:hAnsi="Times New Roman" w:cs="Times New Roman"/>
          <w:sz w:val="20"/>
          <w:szCs w:val="28"/>
        </w:rPr>
        <w:t>(адрес места жительства ребенка)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F1">
        <w:rPr>
          <w:rFonts w:ascii="Times New Roman" w:hAnsi="Times New Roman" w:cs="Times New Roman"/>
          <w:sz w:val="28"/>
          <w:szCs w:val="28"/>
        </w:rPr>
        <w:t>на обучение по программе дошкольного образования в МБДОУ «Детский сад №260» в группу полного дня (кратковременного пребывания) в порядке перевода из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707F1" w:rsidRPr="004707F1" w:rsidRDefault="004707F1" w:rsidP="004707F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4707F1"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организации; в случае переезда из другой местности - указать в том числе и населенный пункт, муниципальное образование, субъект Российской Федерации)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Родители (законные представители):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Мать: Ф.И.О.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Место проживания: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(мобильный):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Отец: Ф.И.О.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Место проживания: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4707F1" w:rsidRPr="004707F1" w:rsidRDefault="004707F1" w:rsidP="004707F1">
      <w:pPr>
        <w:tabs>
          <w:tab w:val="left" w:pos="21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Телефон (мобильный):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4707F1" w:rsidRPr="004707F1" w:rsidRDefault="004707F1" w:rsidP="004707F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07F1">
        <w:rPr>
          <w:rFonts w:ascii="Times New Roman" w:hAnsi="Times New Roman" w:cs="Times New Roman"/>
          <w:sz w:val="28"/>
          <w:szCs w:val="28"/>
        </w:rPr>
        <w:t xml:space="preserve">Прошу организовать для моего ребенка обучение на русском языке. 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End"/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____»_________________20____года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F1">
        <w:rPr>
          <w:rFonts w:ascii="Times New Roman" w:hAnsi="Times New Roman" w:cs="Times New Roman"/>
          <w:sz w:val="28"/>
          <w:szCs w:val="28"/>
        </w:rPr>
        <w:t xml:space="preserve">             (подпись)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F1" w:rsidRDefault="004707F1" w:rsidP="004707F1">
      <w:pPr>
        <w:widowControl w:val="0"/>
        <w:suppressAutoHyphens/>
        <w:autoSpaceDN w:val="0"/>
        <w:spacing w:after="0" w:line="200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707F1" w:rsidRPr="004707F1" w:rsidRDefault="004707F1" w:rsidP="004707F1">
      <w:pPr>
        <w:widowControl w:val="0"/>
        <w:suppressAutoHyphens/>
        <w:autoSpaceDN w:val="0"/>
        <w:spacing w:after="0" w:line="200" w:lineRule="atLeast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7F1">
        <w:rPr>
          <w:rFonts w:ascii="Times New Roman" w:hAnsi="Times New Roman" w:cs="Times New Roman"/>
          <w:sz w:val="28"/>
          <w:szCs w:val="28"/>
        </w:rPr>
        <w:t>С Уставом, лицензией на осуществление образовательной деятельности, правилами внутреннего распорядка воспитанников, учебно-программной документацией, Образовательной</w:t>
      </w:r>
      <w:r w:rsidRPr="004707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программой дошкольного образования</w:t>
      </w:r>
      <w:r w:rsidRPr="004707F1">
        <w:rPr>
          <w:rFonts w:ascii="Times New Roman" w:eastAsia="SimSun, 宋体" w:hAnsi="Times New Roman" w:cs="Mangal"/>
          <w:kern w:val="3"/>
          <w:sz w:val="28"/>
          <w:szCs w:val="28"/>
          <w:lang w:eastAsia="zh-CN" w:bidi="hi-IN"/>
        </w:rPr>
        <w:t xml:space="preserve">, </w:t>
      </w:r>
      <w:r w:rsidRPr="004707F1">
        <w:rPr>
          <w:rFonts w:ascii="Times New Roman" w:hAnsi="Times New Roman" w:cs="Times New Roman"/>
          <w:sz w:val="28"/>
          <w:szCs w:val="28"/>
        </w:rPr>
        <w:t>приказом комитета по образованию «Об утверждении перечня территорий, закрепленных за МБДОУ» и другими документами, регламентирующими организацию и осуществление образовательной деятельности, правами и обязанностями воспитанников в МБДОУ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07F1">
        <w:rPr>
          <w:rFonts w:ascii="Times New Roman" w:hAnsi="Times New Roman" w:cs="Times New Roman"/>
          <w:sz w:val="28"/>
          <w:szCs w:val="28"/>
        </w:rPr>
        <w:t xml:space="preserve"> ознакомлен(а)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gramEnd"/>
      <w:r w:rsidRPr="004707F1">
        <w:rPr>
          <w:rFonts w:ascii="Times New Roman" w:eastAsia="Times New Roman" w:hAnsi="Times New Roman" w:cs="Times New Roman"/>
          <w:sz w:val="28"/>
          <w:szCs w:val="28"/>
          <w:lang w:eastAsia="zh-CN"/>
        </w:rPr>
        <w:t>____»_________________20____года</w:t>
      </w:r>
    </w:p>
    <w:p w:rsidR="004707F1" w:rsidRPr="004707F1" w:rsidRDefault="004707F1" w:rsidP="004707F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7F1">
        <w:rPr>
          <w:rFonts w:ascii="Times New Roman" w:hAnsi="Times New Roman" w:cs="Times New Roman"/>
          <w:sz w:val="28"/>
          <w:szCs w:val="28"/>
        </w:rPr>
        <w:t xml:space="preserve">                            (подпись, Ф.И.О.)</w:t>
      </w:r>
    </w:p>
    <w:p w:rsidR="004707F1" w:rsidRPr="004707F1" w:rsidRDefault="004707F1" w:rsidP="004707F1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, 宋体" w:hAnsi="Times New Roman" w:cs="Mangal"/>
          <w:kern w:val="3"/>
          <w:sz w:val="28"/>
          <w:szCs w:val="28"/>
          <w:lang w:eastAsia="zh-CN" w:bidi="hi-IN"/>
        </w:rPr>
      </w:pPr>
    </w:p>
    <w:p w:rsidR="00832666" w:rsidRDefault="00832666"/>
    <w:sectPr w:rsidR="0083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9A"/>
    <w:rsid w:val="0007569A"/>
    <w:rsid w:val="004707F1"/>
    <w:rsid w:val="00503395"/>
    <w:rsid w:val="0083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7ACA-A416-4556-9EE9-892DC7D5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Давыдова</dc:creator>
  <cp:keywords/>
  <dc:description/>
  <cp:lastModifiedBy>Алиса Давыдова</cp:lastModifiedBy>
  <cp:revision>2</cp:revision>
  <dcterms:created xsi:type="dcterms:W3CDTF">2019-12-27T19:37:00Z</dcterms:created>
  <dcterms:modified xsi:type="dcterms:W3CDTF">2019-12-27T19:40:00Z</dcterms:modified>
</cp:coreProperties>
</file>