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00" w:rsidRPr="00175800" w:rsidRDefault="003F1F81" w:rsidP="008426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Договор №______ </w:t>
      </w:r>
      <w:r w:rsidR="00260474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/__</w:t>
      </w:r>
    </w:p>
    <w:p w:rsidR="00175800" w:rsidRPr="00175800" w:rsidRDefault="00175800" w:rsidP="005C0DBE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образовании по образовательным программам дошкольного образования </w:t>
      </w:r>
    </w:p>
    <w:p w:rsidR="00175800" w:rsidRPr="00175800" w:rsidRDefault="00175800" w:rsidP="005C0DBE">
      <w:pPr>
        <w:spacing w:before="100" w:beforeAutospacing="1"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 Барнаул                                                                                  </w:t>
      </w:r>
      <w:proofErr w:type="gramStart"/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3F1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AE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59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3693" w:rsidRDefault="00433693" w:rsidP="001758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800" w:rsidRPr="00175800" w:rsidRDefault="00175800" w:rsidP="005C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«Детский сад №260»,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(далее - образовательная организация) на основании лицензии №883 от 07.12.2012 серия 22Л01 №0000199, выданной Главным управлением образования и молодежной политики Алтайского края, именуемое в дальнейшем «Исполнитель», в лице заведующего Давыдовой Оксаны Ивановны, д</w:t>
      </w:r>
      <w:r w:rsidR="0084265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ействующей на основании Устава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:rsidR="00175800" w:rsidRPr="00E77026" w:rsidRDefault="002828D0" w:rsidP="00AE217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_______________________________________________________</w:t>
      </w:r>
    </w:p>
    <w:p w:rsidR="00175800" w:rsidRPr="00175800" w:rsidRDefault="00175800" w:rsidP="0017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«Заказчик», действующий в интересах несовершеннолетнего</w:t>
      </w:r>
    </w:p>
    <w:p w:rsidR="00175800" w:rsidRPr="00E77026" w:rsidRDefault="002828D0" w:rsidP="00AE2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__________________________________________________________</w:t>
      </w:r>
    </w:p>
    <w:p w:rsidR="00175800" w:rsidRPr="00175800" w:rsidRDefault="00175800" w:rsidP="001758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отчество, дата рождения несовершеннолетнего)</w:t>
      </w:r>
    </w:p>
    <w:p w:rsidR="00175800" w:rsidRPr="00175800" w:rsidRDefault="00175800" w:rsidP="00AE21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проживающего по </w:t>
      </w:r>
      <w:proofErr w:type="gramStart"/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адресу</w:t>
      </w:r>
      <w:r w:rsidRPr="00AE217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="002828D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2828D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7580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(адрес места жительства </w:t>
      </w:r>
      <w:r w:rsidRPr="00ED6F26">
        <w:rPr>
          <w:rFonts w:ascii="Times New Roman" w:eastAsia="Calibri" w:hAnsi="Times New Roman" w:cs="Times New Roman"/>
          <w:sz w:val="16"/>
          <w:szCs w:val="16"/>
          <w:lang w:eastAsia="ru-RU"/>
        </w:rPr>
        <w:t>ребенка</w:t>
      </w:r>
      <w:r w:rsidR="00842653" w:rsidRPr="00ED6F2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 указанием индекса</w:t>
      </w:r>
      <w:r w:rsidRPr="00ED6F2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AE2669" w:rsidRPr="007B3489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</w:t>
      </w:r>
      <w:r w:rsidRPr="00AE2669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Воспитанника в образовательной организации,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присмотр и уход за Воспитанником.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1.2. Форма обучения: очная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 w:rsidR="00F17039">
        <w:rPr>
          <w:rFonts w:ascii="Times New Roman" w:eastAsia="Calibri" w:hAnsi="Times New Roman" w:cs="Times New Roman"/>
          <w:color w:val="000000"/>
          <w:sz w:val="24"/>
          <w:szCs w:val="24"/>
        </w:rPr>
        <w:t>«О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дошкольного образования муниципального бюджетного дошкольного образовательного учреждения «Детский сад №260».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7CD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  <w:r w:rsidR="005C0DBE" w:rsidRPr="005C0DBE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(года).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рганизации: режим полного дня (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12-часовое пребывание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, график пребывания – понедельник, вторник, среда, четверг, пятница – с 7.00 до 19.00, выходные – суббота, воскресенье, праздничные дни.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1.6. Воспитанник зачисляется в группу общеразвивающей направленности.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33693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Исполнитель вправе: </w:t>
      </w:r>
    </w:p>
    <w:p w:rsidR="00175800" w:rsidRPr="00175800" w:rsidRDefault="00175800" w:rsidP="00842653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отдельным договором (далее - дополнительные образовательные услуги).</w:t>
      </w:r>
    </w:p>
    <w:p w:rsidR="00175800" w:rsidRPr="00175800" w:rsidRDefault="00175800" w:rsidP="0084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2.1.3. Устанавливать и взимать с Заказчика плату за дополнительные образовательные услуги. </w:t>
      </w:r>
    </w:p>
    <w:p w:rsidR="00175800" w:rsidRPr="00175800" w:rsidRDefault="00175800" w:rsidP="00842653">
      <w:pPr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2.1.4</w:t>
      </w:r>
      <w:r w:rsidRPr="00175800">
        <w:rPr>
          <w:rFonts w:ascii="Times New Roman" w:eastAsia="SimSun" w:hAnsi="Times New Roman" w:cs="Times New Roman"/>
          <w:kern w:val="1"/>
          <w:sz w:val="24"/>
          <w:szCs w:val="24"/>
        </w:rPr>
        <w:t>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175800" w:rsidRPr="00175800" w:rsidRDefault="00175800" w:rsidP="008426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2.1.5. Переводить Воспитанника в другие группы</w:t>
      </w:r>
      <w:r w:rsidR="00842653">
        <w:rPr>
          <w:rFonts w:ascii="Times New Roman" w:eastAsia="Calibri" w:hAnsi="Times New Roman" w:cs="Times New Roman"/>
          <w:sz w:val="24"/>
          <w:szCs w:val="24"/>
          <w:lang w:eastAsia="ru-RU"/>
        </w:rPr>
        <w:t>, соединять группы при особых обстоятельствах</w:t>
      </w:r>
      <w:r w:rsidRPr="00842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42653" w:rsidRPr="00842653">
        <w:rPr>
          <w:rFonts w:ascii="Times New Roman" w:eastAsia="Calibri" w:hAnsi="Times New Roman" w:cs="Times New Roman"/>
          <w:sz w:val="24"/>
          <w:szCs w:val="24"/>
        </w:rPr>
        <w:t>при низкой наполняемости групп, во время ремонта групп, аварийной ситуации, отсутствие воспитателей</w:t>
      </w:r>
      <w:r w:rsidRPr="008426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  <w:r w:rsidRPr="00842653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</w:p>
    <w:p w:rsidR="00175800" w:rsidRPr="00175800" w:rsidRDefault="00175800" w:rsidP="0017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 Заказчик вправе: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r:id="rId4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2.2.5. Находиться с Воспитанником в образовательной организации в период его адаптации при условии соблюдения санитарно-гигиенических требований (по согласованию с Исполнителем).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2.2.8. Получать компенсацию части платы, взимаемой с родителей (законных представителей) за присмотр и уход за Воспитанником в образовательной организации в соответствии с действующим законодательством Российской Федерации.   </w:t>
      </w:r>
    </w:p>
    <w:p w:rsidR="00175800" w:rsidRPr="00175800" w:rsidRDefault="00175800" w:rsidP="00175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Исполнитель обязан: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разделом I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2.3.7. Обучать Воспитанника по образовательной программе, предусмотренной </w:t>
      </w:r>
      <w:hyperlink r:id="rId6" w:history="1">
        <w:r w:rsidRPr="0017580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1.3 настоящего Договора</w:t>
        </w:r>
      </w:hyperlink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2.3.9. Обеспечивать Воспитанника необходимым сбалансированным 4-разовым питанием (завтрак, обед, полдник, ужин).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2.3.10. Переводить Воспитанника в следующую возрастную группу ежегодно с 01 июня. </w:t>
      </w:r>
    </w:p>
    <w:p w:rsid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2.3.11. Обеспечить соблюдение требований «Федерального закона от 27 июля 2006 года №152-ФЗ «О персональных данных» в части сбора, хранения и обработки персональных данных Заказчика и Воспитанника.</w:t>
      </w:r>
    </w:p>
    <w:p w:rsidR="00160606" w:rsidRPr="00175800" w:rsidRDefault="00160606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2.3.12. </w:t>
      </w:r>
      <w:r w:rsidR="00012C7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 социально-педагогической и психолого-педагогической помощи, психолого-педагогического сопровождения</w:t>
      </w:r>
      <w:r w:rsidR="00012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 Заказчик обязан: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ежемесячную плату за присмотр и уход за Воспитанником </w:t>
      </w:r>
      <w:r w:rsidRPr="0017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сумме, установленной </w:t>
      </w: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образовательной организации.</w:t>
      </w:r>
    </w:p>
    <w:p w:rsidR="00175800" w:rsidRPr="00175800" w:rsidRDefault="00175800" w:rsidP="00175800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 </w:t>
      </w:r>
    </w:p>
    <w:p w:rsidR="00175800" w:rsidRPr="00175800" w:rsidRDefault="00175800" w:rsidP="00175800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3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2.4.7. Предоставлять </w:t>
      </w:r>
      <w:r w:rsidR="00F2329B" w:rsidRPr="00F23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медицинское заключение (медицинскую </w:t>
      </w:r>
      <w:r w:rsidRPr="00F2329B">
        <w:rPr>
          <w:rFonts w:ascii="Times New Roman" w:eastAsia="Calibri" w:hAnsi="Times New Roman" w:cs="Times New Roman"/>
          <w:sz w:val="24"/>
          <w:szCs w:val="24"/>
          <w:lang w:eastAsia="ru-RU"/>
        </w:rPr>
        <w:t>справку</w:t>
      </w:r>
      <w:r w:rsidR="00F2329B" w:rsidRPr="00F2329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23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</w:t>
      </w:r>
      <w:r w:rsidR="00F2329B" w:rsidRPr="00F23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 перенесенного заболевания, </w:t>
      </w:r>
      <w:r w:rsidRPr="00F2329B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2.4.9.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Лично передавать воспитателю и забирать у него ребенка. Не делегировать эту обязанность несовершеннолетним лицам до 18 лет.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Родители вправе разрешить образовательной организации передачу ребенка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</w:t>
      </w:r>
      <w:r w:rsidR="00012C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обязуются одновременно с заявлением предоставить в </w:t>
      </w:r>
      <w:r w:rsidR="00012C7E" w:rsidRPr="00012C7E">
        <w:rPr>
          <w:rFonts w:ascii="Times New Roman" w:eastAsia="Calibri" w:hAnsi="Times New Roman" w:cs="Times New Roman"/>
          <w:sz w:val="24"/>
          <w:szCs w:val="24"/>
          <w:lang w:eastAsia="ru-RU"/>
        </w:rPr>
        <w:t>дошкольную организацию</w:t>
      </w:r>
      <w:r w:rsidRPr="00012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согласие третьих лиц, указанных в заявлении, на обработку персональных данных.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433693" w:rsidRDefault="00433693" w:rsidP="00433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693" w:rsidRPr="00433693" w:rsidRDefault="00175800" w:rsidP="004336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33693" w:rsidRPr="00433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Исполнителя по присмотру и уходу за Воспитанником (далее - род</w:t>
      </w:r>
      <w:r w:rsidR="0074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ительская плата) составляет 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745279" w:rsidRPr="00175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</w:t>
      </w:r>
      <w:r w:rsidR="00E175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в месяц</w:t>
      </w:r>
      <w:r w:rsidR="000B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5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комитета по о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бразованию города Барнаула от 26.08.2019 №1536-осн.</w:t>
      </w:r>
      <w:r w:rsidR="000430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05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693" w:rsidRPr="004336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за процент, взымаемый банком за перечисление денежных средств в безналичном порядке физическими лицами.</w:t>
      </w:r>
    </w:p>
    <w:p w:rsidR="00433693" w:rsidRPr="00AE2175" w:rsidRDefault="00175800" w:rsidP="00433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433693"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Родительская плата в образовательной организации взимается за дни непосещения, за исключением: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дней, пропущенных по болезни (на основании предоставленной медицинской справки); 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дней, нахождения на санитарно-курортном лечении (на основании медицинского заключения);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 временного ограничения доступа Воспитанника в образовательную организацию (закрытие образовательной организации или группы в связи с карантином, проведением ремонтных и (или)аварийных работ);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433693" w:rsidRPr="00AE2175" w:rsidRDefault="00433693" w:rsidP="004336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C52EEC" w:rsidRDefault="00433693" w:rsidP="0043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175800" w:rsidRPr="00AE2175" w:rsidRDefault="00175800" w:rsidP="0043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Заказчик ежемесячно вносит родительскую плату, указанную в </w:t>
      </w:r>
      <w:hyperlink r:id="rId7" w:history="1">
        <w:r w:rsidRPr="00AE217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3.1</w:t>
        </w:r>
      </w:hyperlink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1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Оплата производится в срок не позднее 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числа периода, подлежащего оплате в безналичном порядке на счет, указанный в разделе </w:t>
      </w:r>
      <w:r w:rsidRPr="001758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3.5. Заказчик вправе оплачивать родительскую плату за счет средств материнского капитала, х</w:t>
      </w:r>
      <w:r w:rsidRPr="00175800">
        <w:rPr>
          <w:rFonts w:ascii="Times New Roman" w:eastAsia="Calibri" w:hAnsi="Times New Roman" w:cs="Times New Roman"/>
          <w:color w:val="000000"/>
          <w:sz w:val="24"/>
          <w:szCs w:val="24"/>
        </w:rPr>
        <w:t>одатайствовать перед Исполнителем об отсрочке родительской платы не позднее, чем за 5 дней до даты очередного платежа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9D3C85" w:rsidRPr="00175800" w:rsidRDefault="009D3C85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3.6. Заказчик вправе обратится в образовательную организацию за возвратом переплаты родительской платы, а также внести долг по родительской плате в срок до 3 месяцев после выбытия. </w:t>
      </w:r>
    </w:p>
    <w:p w:rsidR="00433693" w:rsidRPr="00745279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33693" w:rsidRDefault="00433693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VI. Заключительные положения</w:t>
      </w:r>
    </w:p>
    <w:p w:rsidR="00433693" w:rsidRDefault="00433693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6.6. Ни </w:t>
      </w:r>
      <w:r w:rsidR="00F21C3A">
        <w:rPr>
          <w:rFonts w:ascii="Times New Roman" w:eastAsia="Calibri" w:hAnsi="Times New Roman" w:cs="Times New Roman"/>
          <w:sz w:val="24"/>
          <w:szCs w:val="24"/>
          <w:lang w:eastAsia="ru-RU"/>
        </w:rPr>
        <w:t>одна из Сторон не вправе переда</w:t>
      </w: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вать свои права и обязанности по настоящему Договору третьим лицам без письменного согласия другой Стороны.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sz w:val="24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5800" w:rsidRPr="00175800" w:rsidRDefault="00175800" w:rsidP="001758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58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VII. Реквизиты и подписи сторон</w:t>
      </w:r>
    </w:p>
    <w:tbl>
      <w:tblPr>
        <w:tblW w:w="95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03"/>
        <w:gridCol w:w="567"/>
        <w:gridCol w:w="4501"/>
      </w:tblGrid>
      <w:tr w:rsidR="00175800" w:rsidRPr="00175800" w:rsidTr="00EA7691">
        <w:tc>
          <w:tcPr>
            <w:tcW w:w="4503" w:type="dxa"/>
          </w:tcPr>
          <w:p w:rsidR="00175800" w:rsidRPr="00FF7A96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GoBack" w:colFirst="0" w:colLast="0"/>
            <w:r w:rsidRPr="00FF7A96">
              <w:rPr>
                <w:rFonts w:ascii="Times New Roman" w:eastAsia="Calibri" w:hAnsi="Times New Roman" w:cs="Times New Roman"/>
                <w:b/>
                <w:lang w:eastAsia="ru-RU"/>
              </w:rPr>
              <w:t>Исполнитель:</w:t>
            </w:r>
          </w:p>
          <w:p w:rsidR="00175800" w:rsidRPr="00FF7A96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FF7A96"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дошкольное образовательное учреждение «Детский сад №260» (МБДОУ «Детский сад №260»).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FF7A96">
              <w:rPr>
                <w:rFonts w:ascii="Times New Roman" w:eastAsia="Calibri" w:hAnsi="Times New Roman" w:cs="Times New Roman"/>
              </w:rPr>
              <w:t xml:space="preserve">Юридический/фактический адрес: 656066, 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</w:rPr>
            </w:pPr>
            <w:r w:rsidRPr="00FF7A96">
              <w:rPr>
                <w:rFonts w:ascii="Times New Roman" w:eastAsia="Calibri" w:hAnsi="Times New Roman" w:cs="Times New Roman"/>
              </w:rPr>
              <w:t>г. Барнаул, ул. Новгородская, 24.</w:t>
            </w:r>
          </w:p>
          <w:p w:rsidR="00175800" w:rsidRPr="00FF7A96" w:rsidRDefault="00175800" w:rsidP="00175800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FF7A96">
              <w:rPr>
                <w:rFonts w:ascii="Times New Roman" w:eastAsia="Calibri" w:hAnsi="Times New Roman" w:cs="Times New Roman"/>
              </w:rPr>
              <w:t>ОГРН 1112223014947 ИНН 2222800234</w:t>
            </w:r>
          </w:p>
          <w:p w:rsidR="00DB59D3" w:rsidRDefault="00DB59D3" w:rsidP="00DB5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B59D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р/с № 03234643017010001700</w:t>
            </w:r>
          </w:p>
          <w:p w:rsidR="00DB59D3" w:rsidRPr="00DB59D3" w:rsidRDefault="00DB59D3" w:rsidP="00175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B59D3">
              <w:rPr>
                <w:rFonts w:ascii="Times New Roman" w:eastAsia="Calibri" w:hAnsi="Times New Roman" w:cs="Times New Roman"/>
                <w:szCs w:val="28"/>
              </w:rPr>
              <w:t xml:space="preserve">ОТДЕЛЕНИЕ БАРНАУЛ БАНКА РОССИИ/УФК по Алтайскому краю г. Барнаул </w:t>
            </w:r>
          </w:p>
          <w:p w:rsidR="00175800" w:rsidRPr="00FF7A96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lang w:eastAsia="ru-RU"/>
              </w:rPr>
              <w:t xml:space="preserve">БИК 040173001 </w:t>
            </w:r>
          </w:p>
          <w:p w:rsidR="00175800" w:rsidRPr="00FF7A96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lang w:eastAsia="ru-RU"/>
              </w:rPr>
              <w:t>Тел./факс: 53-62-65, тел.: 53-62-66</w:t>
            </w:r>
          </w:p>
          <w:p w:rsidR="00175800" w:rsidRPr="00FF7A96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FF7A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F7A96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FF7A9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FF7A96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detsad</w:t>
              </w:r>
              <w:r w:rsidRPr="00FF7A96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260</w:t>
              </w:r>
              <w:r w:rsidRPr="00FF7A96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nevsky</w:t>
              </w:r>
              <w:r w:rsidRPr="00FF7A96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@</w:t>
              </w:r>
              <w:r w:rsidRPr="00FF7A96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mail</w:t>
              </w:r>
              <w:r w:rsidRPr="00FF7A96">
                <w:rPr>
                  <w:rFonts w:ascii="Times New Roman" w:eastAsia="Times New Roman" w:hAnsi="Times New Roman" w:cs="Times New Roman"/>
                  <w:color w:val="000080"/>
                  <w:u w:val="single"/>
                  <w:lang w:eastAsia="ru-RU"/>
                </w:rPr>
                <w:t>.</w:t>
              </w:r>
              <w:proofErr w:type="spellStart"/>
              <w:r w:rsidRPr="00FF7A96">
                <w:rPr>
                  <w:rFonts w:ascii="Times New Roman" w:eastAsia="Times New Roman" w:hAnsi="Times New Roman" w:cs="Times New Roman"/>
                  <w:color w:val="00008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75800" w:rsidRPr="00FF7A96" w:rsidRDefault="00175800" w:rsidP="0017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Сайт: </w:t>
            </w:r>
            <w:r w:rsidRPr="00FF7A9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http</w:t>
            </w:r>
            <w:r w:rsidRPr="00FF7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://детсад260.рф</w:t>
            </w:r>
            <w:r w:rsidRPr="00FF7A9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:rsidR="00175800" w:rsidRPr="00FF7A96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800" w:rsidRPr="00FF7A96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FF7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FF7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Давыдова</w:t>
            </w:r>
          </w:p>
          <w:p w:rsidR="00175800" w:rsidRPr="00FF7A96" w:rsidRDefault="00AE2175" w:rsidP="003F1F81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7A96">
              <w:rPr>
                <w:rFonts w:ascii="Times New Roman" w:eastAsia="Calibri" w:hAnsi="Times New Roman" w:cs="Times New Roman"/>
              </w:rPr>
              <w:t>«</w:t>
            </w:r>
            <w:r w:rsidR="003F1F81" w:rsidRPr="00FF7A96">
              <w:rPr>
                <w:rFonts w:ascii="Times New Roman" w:eastAsia="Calibri" w:hAnsi="Times New Roman" w:cs="Times New Roman"/>
              </w:rPr>
              <w:t>_________</w:t>
            </w:r>
            <w:r w:rsidRPr="00FF7A96">
              <w:rPr>
                <w:rFonts w:ascii="Times New Roman" w:eastAsia="Calibri" w:hAnsi="Times New Roman" w:cs="Times New Roman"/>
              </w:rPr>
              <w:t xml:space="preserve">» </w:t>
            </w:r>
            <w:r w:rsidR="007C5D5F" w:rsidRPr="00FF7A96">
              <w:rPr>
                <w:rFonts w:ascii="Times New Roman" w:eastAsia="Calibri" w:hAnsi="Times New Roman" w:cs="Times New Roman"/>
              </w:rPr>
              <w:t xml:space="preserve">_______________ </w:t>
            </w:r>
            <w:r w:rsidR="00DB59D3">
              <w:rPr>
                <w:rFonts w:ascii="Times New Roman" w:eastAsia="Calibri" w:hAnsi="Times New Roman" w:cs="Times New Roman"/>
              </w:rPr>
              <w:t>20___</w:t>
            </w:r>
            <w:r w:rsidRPr="00FF7A96">
              <w:rPr>
                <w:rFonts w:ascii="Times New Roman" w:eastAsia="Calibri" w:hAnsi="Times New Roman" w:cs="Times New Roman"/>
              </w:rPr>
              <w:t>г</w:t>
            </w:r>
            <w:r w:rsidR="00FF7A96" w:rsidRPr="00FF7A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</w:tcPr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501" w:type="dxa"/>
          </w:tcPr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  <w:p w:rsidR="00175800" w:rsidRPr="00FF7A96" w:rsidRDefault="003F1F81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______________________________________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Паспортные данные: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  <w:r w:rsidR="003F1F81"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r w:rsidR="007C5D5F"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№___________________</w:t>
            </w:r>
          </w:p>
          <w:p w:rsidR="00175800" w:rsidRPr="00FF7A96" w:rsidRDefault="007C5D5F" w:rsidP="00AE217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Выдан:</w:t>
            </w:r>
            <w:r w:rsidR="003A571E"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_</w:t>
            </w:r>
            <w:proofErr w:type="gramEnd"/>
            <w:r w:rsidR="003A571E"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</w:t>
            </w:r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выдачи: </w:t>
            </w:r>
            <w:r w:rsidR="003F1F81" w:rsidRPr="00FF7A9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</w:t>
            </w:r>
            <w:r w:rsidR="00AE2175" w:rsidRPr="00FF7A9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="003F1F81" w:rsidRPr="00FF7A9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_____________________________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  <w:r w:rsidR="003F1F81" w:rsidRPr="00FF7A9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</w:t>
            </w:r>
            <w:proofErr w:type="gramEnd"/>
            <w:r w:rsidR="003F1F81" w:rsidRPr="00FF7A9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_____________________________</w:t>
            </w: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75800" w:rsidRPr="00FF7A96" w:rsidRDefault="00175800" w:rsidP="0017580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Подпись: __________________________</w:t>
            </w:r>
          </w:p>
          <w:p w:rsidR="00175800" w:rsidRPr="00FF7A96" w:rsidRDefault="00175800" w:rsidP="001758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Дата: </w:t>
            </w:r>
            <w:r w:rsidRPr="00FF7A96">
              <w:rPr>
                <w:rFonts w:ascii="Times New Roman" w:eastAsia="Calibri" w:hAnsi="Times New Roman" w:cs="Times New Roman"/>
              </w:rPr>
              <w:t>«</w:t>
            </w:r>
            <w:r w:rsidR="003F1F81" w:rsidRPr="00FF7A96">
              <w:rPr>
                <w:rFonts w:ascii="Times New Roman" w:eastAsia="Calibri" w:hAnsi="Times New Roman" w:cs="Times New Roman"/>
              </w:rPr>
              <w:t>_____</w:t>
            </w:r>
            <w:r w:rsidRPr="00FF7A96">
              <w:rPr>
                <w:rFonts w:ascii="Times New Roman" w:eastAsia="Calibri" w:hAnsi="Times New Roman" w:cs="Times New Roman"/>
              </w:rPr>
              <w:t xml:space="preserve">» </w:t>
            </w:r>
            <w:r w:rsidR="003F1F81" w:rsidRPr="00FF7A96">
              <w:rPr>
                <w:rFonts w:ascii="Times New Roman" w:eastAsia="Calibri" w:hAnsi="Times New Roman" w:cs="Times New Roman"/>
              </w:rPr>
              <w:t>_____________</w:t>
            </w:r>
            <w:r w:rsidR="00AE2175" w:rsidRPr="00FF7A96">
              <w:rPr>
                <w:rFonts w:ascii="Times New Roman" w:eastAsia="Calibri" w:hAnsi="Times New Roman" w:cs="Times New Roman"/>
              </w:rPr>
              <w:t xml:space="preserve"> </w:t>
            </w:r>
            <w:r w:rsidR="00517D9C" w:rsidRPr="00FF7A96">
              <w:rPr>
                <w:rFonts w:ascii="Times New Roman" w:eastAsia="Calibri" w:hAnsi="Times New Roman" w:cs="Times New Roman"/>
              </w:rPr>
              <w:t>20</w:t>
            </w:r>
            <w:r w:rsidR="00DB59D3">
              <w:rPr>
                <w:rFonts w:ascii="Times New Roman" w:eastAsia="Calibri" w:hAnsi="Times New Roman" w:cs="Times New Roman"/>
              </w:rPr>
              <w:t>___</w:t>
            </w:r>
            <w:r w:rsidRPr="00FF7A96">
              <w:rPr>
                <w:rFonts w:ascii="Times New Roman" w:eastAsia="Calibri" w:hAnsi="Times New Roman" w:cs="Times New Roman"/>
              </w:rPr>
              <w:t>г.</w:t>
            </w:r>
            <w:r w:rsidRPr="00FF7A96">
              <w:rPr>
                <w:rFonts w:ascii="Times New Roman" w:eastAsia="Calibri" w:hAnsi="Times New Roman" w:cs="Times New Roman"/>
              </w:rPr>
              <w:br/>
            </w:r>
          </w:p>
          <w:p w:rsidR="00175800" w:rsidRPr="00FF7A96" w:rsidRDefault="00175800" w:rsidP="001758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lang w:eastAsia="ru-RU"/>
              </w:rPr>
              <w:t>Отметка о получении 2 экземпляра:</w:t>
            </w:r>
          </w:p>
          <w:p w:rsidR="00175800" w:rsidRPr="00FF7A96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75800" w:rsidRPr="00FF7A96" w:rsidRDefault="00175800" w:rsidP="00175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A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Подпись: ______________________</w:t>
            </w:r>
          </w:p>
          <w:p w:rsidR="00175800" w:rsidRPr="00FF7A96" w:rsidRDefault="00175800" w:rsidP="00175800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A9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Дата: </w:t>
            </w:r>
            <w:r w:rsidR="003F1F81" w:rsidRPr="00FF7A96">
              <w:rPr>
                <w:rFonts w:ascii="Times New Roman" w:eastAsia="Calibri" w:hAnsi="Times New Roman" w:cs="Times New Roman"/>
              </w:rPr>
              <w:t xml:space="preserve">«_____» </w:t>
            </w:r>
            <w:r w:rsidR="00DB59D3">
              <w:rPr>
                <w:rFonts w:ascii="Times New Roman" w:eastAsia="Calibri" w:hAnsi="Times New Roman" w:cs="Times New Roman"/>
              </w:rPr>
              <w:t>_____________ 20____</w:t>
            </w:r>
            <w:r w:rsidR="003F1F81" w:rsidRPr="00FF7A96">
              <w:rPr>
                <w:rFonts w:ascii="Times New Roman" w:eastAsia="Calibri" w:hAnsi="Times New Roman" w:cs="Times New Roman"/>
              </w:rPr>
              <w:t>г.</w:t>
            </w:r>
          </w:p>
        </w:tc>
      </w:tr>
      <w:bookmarkEnd w:id="0"/>
    </w:tbl>
    <w:p w:rsidR="00175800" w:rsidRPr="00175800" w:rsidRDefault="00175800" w:rsidP="001758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164" w:rsidRPr="00175800" w:rsidRDefault="00092164" w:rsidP="00175800"/>
    <w:sectPr w:rsidR="00092164" w:rsidRPr="00175800" w:rsidSect="0043369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E4"/>
    <w:rsid w:val="00011633"/>
    <w:rsid w:val="00012C7E"/>
    <w:rsid w:val="0004303F"/>
    <w:rsid w:val="00061204"/>
    <w:rsid w:val="00092164"/>
    <w:rsid w:val="000A5074"/>
    <w:rsid w:val="000B47D4"/>
    <w:rsid w:val="000D4BCE"/>
    <w:rsid w:val="00160606"/>
    <w:rsid w:val="00166CE5"/>
    <w:rsid w:val="00175800"/>
    <w:rsid w:val="00226E2D"/>
    <w:rsid w:val="0024095D"/>
    <w:rsid w:val="00260474"/>
    <w:rsid w:val="002828D0"/>
    <w:rsid w:val="0029216A"/>
    <w:rsid w:val="002F6F6E"/>
    <w:rsid w:val="00303273"/>
    <w:rsid w:val="00343280"/>
    <w:rsid w:val="0036745C"/>
    <w:rsid w:val="00384F30"/>
    <w:rsid w:val="003973FB"/>
    <w:rsid w:val="003A571E"/>
    <w:rsid w:val="003B2BF9"/>
    <w:rsid w:val="003D0B0B"/>
    <w:rsid w:val="003F1F81"/>
    <w:rsid w:val="00433693"/>
    <w:rsid w:val="00494B4E"/>
    <w:rsid w:val="00517D9C"/>
    <w:rsid w:val="00523BE2"/>
    <w:rsid w:val="005469BA"/>
    <w:rsid w:val="005C0DBE"/>
    <w:rsid w:val="006665DB"/>
    <w:rsid w:val="00745279"/>
    <w:rsid w:val="007711CB"/>
    <w:rsid w:val="007A23FB"/>
    <w:rsid w:val="007B3489"/>
    <w:rsid w:val="007C5D5F"/>
    <w:rsid w:val="008076A3"/>
    <w:rsid w:val="0084247A"/>
    <w:rsid w:val="00842653"/>
    <w:rsid w:val="00905273"/>
    <w:rsid w:val="00917E8E"/>
    <w:rsid w:val="009A4602"/>
    <w:rsid w:val="009D3C85"/>
    <w:rsid w:val="009F014A"/>
    <w:rsid w:val="00A85535"/>
    <w:rsid w:val="00A922FF"/>
    <w:rsid w:val="00AE2175"/>
    <w:rsid w:val="00AE2669"/>
    <w:rsid w:val="00B110CD"/>
    <w:rsid w:val="00B50786"/>
    <w:rsid w:val="00BA7578"/>
    <w:rsid w:val="00BB6D91"/>
    <w:rsid w:val="00BC0E69"/>
    <w:rsid w:val="00BD5D85"/>
    <w:rsid w:val="00C050CE"/>
    <w:rsid w:val="00C52EEC"/>
    <w:rsid w:val="00C67E91"/>
    <w:rsid w:val="00CB1313"/>
    <w:rsid w:val="00CB5531"/>
    <w:rsid w:val="00D07CDB"/>
    <w:rsid w:val="00D13572"/>
    <w:rsid w:val="00D641CD"/>
    <w:rsid w:val="00DB59D3"/>
    <w:rsid w:val="00E175BA"/>
    <w:rsid w:val="00E36EB5"/>
    <w:rsid w:val="00E77026"/>
    <w:rsid w:val="00E87F1A"/>
    <w:rsid w:val="00EA59C0"/>
    <w:rsid w:val="00ED6F26"/>
    <w:rsid w:val="00EF0C6A"/>
    <w:rsid w:val="00F17039"/>
    <w:rsid w:val="00F21C3A"/>
    <w:rsid w:val="00F2329B"/>
    <w:rsid w:val="00F413E4"/>
    <w:rsid w:val="00FF5C8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D196-98ED-4CF1-BE20-A776434C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3E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60nevsk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85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85270" TargetMode="External"/><Relationship Id="rId5" Type="http://schemas.openxmlformats.org/officeDocument/2006/relationships/hyperlink" Target="http://docs.cntd.ru/document/4990852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852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2021-01-11T07:04:00Z</cp:lastPrinted>
  <dcterms:created xsi:type="dcterms:W3CDTF">2016-04-06T06:10:00Z</dcterms:created>
  <dcterms:modified xsi:type="dcterms:W3CDTF">2021-11-12T03:51:00Z</dcterms:modified>
</cp:coreProperties>
</file>